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551F" w:rsidRPr="00AE46E4" w:rsidRDefault="004E551F" w:rsidP="004E551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2"/>
        </w:rPr>
      </w:pPr>
      <w:r w:rsidRPr="00AE46E4">
        <w:rPr>
          <w:rFonts w:ascii="Times New Roman" w:eastAsia="Calibri" w:hAnsi="Times New Roman" w:cs="Times New Roman"/>
          <w:b/>
          <w:color w:val="000000"/>
          <w:sz w:val="32"/>
        </w:rPr>
        <w:t>Hanover Township Senior Center</w:t>
      </w:r>
    </w:p>
    <w:p w:rsidR="004E551F" w:rsidRPr="00AE46E4" w:rsidRDefault="004E551F" w:rsidP="004E551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b/>
          <w:sz w:val="24"/>
        </w:rPr>
        <w:t>Veteran’s Hall</w:t>
      </w:r>
    </w:p>
    <w:p w:rsidR="004E551F" w:rsidRPr="00AE46E4" w:rsidRDefault="004E551F" w:rsidP="004E551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b/>
          <w:color w:val="000000"/>
          <w:sz w:val="24"/>
        </w:rPr>
        <w:t>Meeting of the Senior Citizens</w:t>
      </w:r>
      <w:r w:rsidRPr="00AE46E4">
        <w:rPr>
          <w:rFonts w:ascii="Times New Roman" w:eastAsia="Calibri" w:hAnsi="Times New Roman" w:cs="Times New Roman"/>
          <w:b/>
          <w:sz w:val="24"/>
        </w:rPr>
        <w:t>’</w:t>
      </w:r>
      <w:r w:rsidRPr="00AE46E4">
        <w:rPr>
          <w:rFonts w:ascii="Times New Roman" w:eastAsia="Calibri" w:hAnsi="Times New Roman" w:cs="Times New Roman"/>
          <w:b/>
          <w:color w:val="000000"/>
          <w:sz w:val="24"/>
        </w:rPr>
        <w:t xml:space="preserve"> Services Committee</w:t>
      </w:r>
    </w:p>
    <w:p w:rsidR="004E551F" w:rsidRPr="00AE46E4" w:rsidRDefault="004E551F" w:rsidP="004E551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b/>
          <w:color w:val="000000"/>
          <w:sz w:val="24"/>
        </w:rPr>
        <w:t>Monday, August 10, 2020 – 1:00 PM</w:t>
      </w:r>
    </w:p>
    <w:p w:rsidR="004E551F" w:rsidRPr="00AE46E4" w:rsidRDefault="004E551F" w:rsidP="004E551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</w:rPr>
      </w:pPr>
    </w:p>
    <w:p w:rsidR="004E551F" w:rsidRPr="00AE46E4" w:rsidRDefault="004E551F" w:rsidP="004E551F">
      <w:pPr>
        <w:numPr>
          <w:ilvl w:val="0"/>
          <w:numId w:val="23"/>
        </w:numPr>
        <w:spacing w:after="0" w:line="240" w:lineRule="auto"/>
        <w:ind w:left="720" w:hanging="360"/>
        <w:rPr>
          <w:rFonts w:ascii="Times New Roman" w:eastAsia="Calibri" w:hAnsi="Times New Roman" w:cs="Times New Roman"/>
          <w:b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b/>
          <w:color w:val="000000"/>
          <w:sz w:val="24"/>
        </w:rPr>
        <w:t>Call to Order and Roll Call</w:t>
      </w:r>
    </w:p>
    <w:p w:rsidR="004E551F" w:rsidRPr="00AE46E4" w:rsidRDefault="004E551F" w:rsidP="004E551F">
      <w:pPr>
        <w:spacing w:after="0" w:line="240" w:lineRule="auto"/>
        <w:ind w:left="720"/>
        <w:rPr>
          <w:rFonts w:ascii="Times New Roman" w:eastAsia="Calibri" w:hAnsi="Times New Roman" w:cs="Times New Roman"/>
          <w:b/>
          <w:color w:val="000000"/>
          <w:sz w:val="24"/>
        </w:rPr>
      </w:pPr>
    </w:p>
    <w:p w:rsidR="004E551F" w:rsidRPr="00AE46E4" w:rsidRDefault="004E551F" w:rsidP="004E551F">
      <w:pPr>
        <w:numPr>
          <w:ilvl w:val="0"/>
          <w:numId w:val="24"/>
        </w:numPr>
        <w:spacing w:after="0" w:line="240" w:lineRule="auto"/>
        <w:ind w:left="1080" w:hanging="360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>Meeting was called to order by Chairperson Naomi Walters-Lenoci at 1:00 PM on Monday, August 10, 2020.</w:t>
      </w:r>
    </w:p>
    <w:p w:rsidR="004E551F" w:rsidRPr="00AE46E4" w:rsidRDefault="004E551F" w:rsidP="004E551F">
      <w:pPr>
        <w:numPr>
          <w:ilvl w:val="0"/>
          <w:numId w:val="24"/>
        </w:numPr>
        <w:spacing w:after="0" w:line="240" w:lineRule="auto"/>
        <w:ind w:left="1080" w:hanging="360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>Roll call was conducted by Tom Lathara, Secretary.</w:t>
      </w:r>
    </w:p>
    <w:p w:rsidR="004E551F" w:rsidRPr="00AE46E4" w:rsidRDefault="004E551F" w:rsidP="004E551F">
      <w:pPr>
        <w:numPr>
          <w:ilvl w:val="0"/>
          <w:numId w:val="24"/>
        </w:numPr>
        <w:spacing w:after="0" w:line="240" w:lineRule="auto"/>
        <w:ind w:left="1515" w:hanging="360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>Present: Carla Fruhauf, Lynn Nelles, Larry Bretz, Naomi Walters-Lenoci, Walter Gramiak, Peggy Bucaro, Tom Lathara.</w:t>
      </w:r>
    </w:p>
    <w:p w:rsidR="004E551F" w:rsidRPr="00AE46E4" w:rsidRDefault="004E551F" w:rsidP="004E551F">
      <w:pPr>
        <w:numPr>
          <w:ilvl w:val="0"/>
          <w:numId w:val="24"/>
        </w:numPr>
        <w:spacing w:after="0" w:line="240" w:lineRule="auto"/>
        <w:ind w:left="1515" w:hanging="360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>Present (Aging Services Team): Megan Conway, Linda Steininger, Devora Murillo, Florie Sposito, Jamie Zbrzezny, Diana Gomez.</w:t>
      </w:r>
    </w:p>
    <w:p w:rsidR="004E551F" w:rsidRPr="00AE46E4" w:rsidRDefault="004E551F" w:rsidP="004E551F">
      <w:pPr>
        <w:numPr>
          <w:ilvl w:val="0"/>
          <w:numId w:val="24"/>
        </w:numPr>
        <w:spacing w:after="0" w:line="240" w:lineRule="auto"/>
        <w:ind w:left="1080" w:hanging="360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Pledge of Allegiance </w:t>
      </w:r>
    </w:p>
    <w:p w:rsidR="004E551F" w:rsidRPr="00AE46E4" w:rsidRDefault="004E551F" w:rsidP="004E551F">
      <w:pPr>
        <w:spacing w:after="0" w:line="240" w:lineRule="auto"/>
        <w:ind w:left="1080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>Chairperson Naomi Walters-Lenoci led the pledge of allegiance recitation.</w:t>
      </w:r>
    </w:p>
    <w:p w:rsidR="004E551F" w:rsidRPr="00AE46E4" w:rsidRDefault="004E551F" w:rsidP="004E551F">
      <w:pPr>
        <w:numPr>
          <w:ilvl w:val="0"/>
          <w:numId w:val="25"/>
        </w:numPr>
        <w:spacing w:after="0" w:line="240" w:lineRule="auto"/>
        <w:ind w:left="1080" w:hanging="360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>Public Comments:</w:t>
      </w:r>
    </w:p>
    <w:p w:rsidR="004E551F" w:rsidRPr="00AE46E4" w:rsidRDefault="004E551F" w:rsidP="004E551F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 w:rsidRPr="00AE46E4">
        <w:rPr>
          <w:rFonts w:ascii="Times New Roman" w:eastAsia="Calibri" w:hAnsi="Times New Roman" w:cs="Times New Roman"/>
          <w:color w:val="000000"/>
          <w:sz w:val="24"/>
        </w:rPr>
        <w:tab/>
      </w:r>
      <w:r w:rsidRPr="00AE46E4">
        <w:rPr>
          <w:rFonts w:ascii="Times New Roman" w:eastAsia="Calibri" w:hAnsi="Times New Roman" w:cs="Times New Roman"/>
          <w:color w:val="000000"/>
          <w:sz w:val="24"/>
        </w:rPr>
        <w:tab/>
        <w:t>None</w:t>
      </w:r>
    </w:p>
    <w:p w:rsidR="004E551F" w:rsidRPr="00AE46E4" w:rsidRDefault="004E551F" w:rsidP="004E551F">
      <w:pPr>
        <w:spacing w:after="0" w:line="240" w:lineRule="auto"/>
        <w:ind w:left="1515"/>
        <w:jc w:val="both"/>
        <w:rPr>
          <w:rFonts w:ascii="Times New Roman" w:eastAsia="Calibri" w:hAnsi="Times New Roman" w:cs="Times New Roman"/>
          <w:color w:val="000000"/>
          <w:sz w:val="24"/>
        </w:rPr>
      </w:pPr>
    </w:p>
    <w:p w:rsidR="004E551F" w:rsidRPr="00AE46E4" w:rsidRDefault="004E551F" w:rsidP="004E551F">
      <w:pPr>
        <w:numPr>
          <w:ilvl w:val="0"/>
          <w:numId w:val="26"/>
        </w:numPr>
        <w:spacing w:after="0" w:line="240" w:lineRule="auto"/>
        <w:ind w:left="720" w:hanging="360"/>
        <w:rPr>
          <w:rFonts w:ascii="Times New Roman" w:eastAsia="Calibri" w:hAnsi="Times New Roman" w:cs="Times New Roman"/>
          <w:b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b/>
          <w:color w:val="000000"/>
          <w:sz w:val="24"/>
        </w:rPr>
        <w:t>Reports</w:t>
      </w:r>
    </w:p>
    <w:p w:rsidR="004E551F" w:rsidRPr="00AE46E4" w:rsidRDefault="004E551F" w:rsidP="004E551F">
      <w:pPr>
        <w:spacing w:after="0" w:line="240" w:lineRule="auto"/>
        <w:ind w:left="720"/>
        <w:rPr>
          <w:rFonts w:ascii="Times New Roman" w:eastAsia="Calibri" w:hAnsi="Times New Roman" w:cs="Times New Roman"/>
          <w:b/>
          <w:color w:val="000000"/>
          <w:sz w:val="24"/>
        </w:rPr>
      </w:pPr>
    </w:p>
    <w:p w:rsidR="004E551F" w:rsidRPr="00AE46E4" w:rsidRDefault="004E551F" w:rsidP="004E551F">
      <w:pPr>
        <w:numPr>
          <w:ilvl w:val="0"/>
          <w:numId w:val="27"/>
        </w:numPr>
        <w:spacing w:after="0" w:line="240" w:lineRule="auto"/>
        <w:ind w:left="1080" w:hanging="360"/>
        <w:rPr>
          <w:rFonts w:ascii="Times New Roman" w:eastAsia="Calibri" w:hAnsi="Times New Roman" w:cs="Times New Roman"/>
          <w:b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b/>
          <w:color w:val="000000"/>
          <w:sz w:val="24"/>
        </w:rPr>
        <w:t>Chair Person’s Report</w:t>
      </w:r>
    </w:p>
    <w:p w:rsidR="004E551F" w:rsidRPr="00AE46E4" w:rsidRDefault="004E551F" w:rsidP="004E551F">
      <w:pPr>
        <w:spacing w:after="0" w:line="240" w:lineRule="auto"/>
        <w:ind w:left="1080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All the committee members need to sign the Volunteer </w:t>
      </w:r>
      <w:r w:rsidRPr="00AE46E4">
        <w:rPr>
          <w:rFonts w:ascii="Times New Roman" w:eastAsia="Calibri" w:hAnsi="Times New Roman" w:cs="Times New Roman"/>
          <w:sz w:val="24"/>
        </w:rPr>
        <w:t>paperwork</w:t>
      </w:r>
      <w:r w:rsidRPr="00AE46E4">
        <w:rPr>
          <w:rFonts w:ascii="Times New Roman" w:eastAsia="Calibri" w:hAnsi="Times New Roman" w:cs="Times New Roman"/>
          <w:color w:val="000000"/>
          <w:sz w:val="24"/>
        </w:rPr>
        <w:t>. Chairperson Naomi Walters-Lenoci suggested those attending meetings remotely to stop by the office at their convenience to complete this f</w:t>
      </w:r>
      <w:r w:rsidRPr="00AE46E4">
        <w:rPr>
          <w:rFonts w:ascii="Times New Roman" w:eastAsia="Calibri" w:hAnsi="Times New Roman" w:cs="Times New Roman"/>
          <w:sz w:val="24"/>
        </w:rPr>
        <w:t>o</w:t>
      </w:r>
      <w:r w:rsidRPr="00AE46E4">
        <w:rPr>
          <w:rFonts w:ascii="Times New Roman" w:eastAsia="Calibri" w:hAnsi="Times New Roman" w:cs="Times New Roman"/>
          <w:color w:val="000000"/>
          <w:sz w:val="24"/>
        </w:rPr>
        <w:t>rmality.</w:t>
      </w:r>
    </w:p>
    <w:p w:rsidR="004E551F" w:rsidRPr="00AE46E4" w:rsidRDefault="004E551F" w:rsidP="004E551F">
      <w:pPr>
        <w:spacing w:after="0" w:line="240" w:lineRule="auto"/>
        <w:ind w:left="1080"/>
        <w:rPr>
          <w:rFonts w:ascii="Times New Roman" w:eastAsia="Calibri" w:hAnsi="Times New Roman" w:cs="Times New Roman"/>
          <w:color w:val="000000"/>
          <w:sz w:val="24"/>
        </w:rPr>
      </w:pPr>
    </w:p>
    <w:p w:rsidR="004E551F" w:rsidRPr="00AE46E4" w:rsidRDefault="004E551F" w:rsidP="004E551F">
      <w:pPr>
        <w:numPr>
          <w:ilvl w:val="0"/>
          <w:numId w:val="28"/>
        </w:numPr>
        <w:spacing w:after="0" w:line="240" w:lineRule="auto"/>
        <w:ind w:left="1080" w:hanging="360"/>
        <w:rPr>
          <w:rFonts w:ascii="Times New Roman" w:eastAsia="Calibri" w:hAnsi="Times New Roman" w:cs="Times New Roman"/>
          <w:b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b/>
          <w:color w:val="000000"/>
          <w:sz w:val="24"/>
        </w:rPr>
        <w:t>Treasurer’s Report</w:t>
      </w:r>
    </w:p>
    <w:p w:rsidR="004E551F" w:rsidRPr="00AE46E4" w:rsidRDefault="004E551F" w:rsidP="004E551F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Treasurer Lynn Nelles presented a report for the period ending July 31, 2020 and ‘Profit &amp; Loss Budget vs Actual’ from April 2020 through July 2020. </w:t>
      </w:r>
    </w:p>
    <w:p w:rsidR="004E551F" w:rsidRPr="00AE46E4" w:rsidRDefault="004E551F" w:rsidP="004E551F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  <w:color w:val="000000"/>
          <w:sz w:val="24"/>
        </w:rPr>
      </w:pPr>
    </w:p>
    <w:p w:rsidR="004E551F" w:rsidRPr="00AE46E4" w:rsidRDefault="004E551F" w:rsidP="004E551F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A motion was moved to pass the treasurer’s report as presented by Peggy Bucaro, seconded by Carla Fruhauf. </w:t>
      </w:r>
    </w:p>
    <w:p w:rsidR="004E551F" w:rsidRPr="00AE46E4" w:rsidRDefault="004E551F" w:rsidP="004E551F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>All the members voted ‘Ayes’. Motion carried.</w:t>
      </w:r>
    </w:p>
    <w:p w:rsidR="004E551F" w:rsidRPr="00AE46E4" w:rsidRDefault="004E551F" w:rsidP="004E551F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  <w:color w:val="000000"/>
          <w:sz w:val="24"/>
        </w:rPr>
      </w:pPr>
    </w:p>
    <w:p w:rsidR="004E551F" w:rsidRPr="00AE46E4" w:rsidRDefault="004E551F" w:rsidP="004E551F">
      <w:pPr>
        <w:numPr>
          <w:ilvl w:val="0"/>
          <w:numId w:val="29"/>
        </w:numPr>
        <w:spacing w:after="0" w:line="240" w:lineRule="auto"/>
        <w:ind w:left="1080" w:hanging="360"/>
        <w:rPr>
          <w:rFonts w:ascii="Times New Roman" w:eastAsia="Calibri" w:hAnsi="Times New Roman" w:cs="Times New Roman"/>
          <w:b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b/>
          <w:color w:val="000000"/>
          <w:sz w:val="24"/>
        </w:rPr>
        <w:t>Trustee Liaison’s Report</w:t>
      </w:r>
    </w:p>
    <w:p w:rsidR="004E551F" w:rsidRPr="00AE46E4" w:rsidRDefault="004E551F" w:rsidP="004E551F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On behalf of Trustee Liaison Craig Essick, Megan Conway informed the committee that the board meeting is coming up next week as planned. </w:t>
      </w:r>
    </w:p>
    <w:p w:rsidR="004E551F" w:rsidRPr="00AE46E4" w:rsidRDefault="004E551F" w:rsidP="004E551F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  <w:color w:val="000000"/>
          <w:sz w:val="24"/>
        </w:rPr>
      </w:pPr>
    </w:p>
    <w:p w:rsidR="004E551F" w:rsidRPr="00AE46E4" w:rsidRDefault="004E551F" w:rsidP="004E551F">
      <w:pPr>
        <w:numPr>
          <w:ilvl w:val="0"/>
          <w:numId w:val="30"/>
        </w:numPr>
        <w:spacing w:after="0" w:line="240" w:lineRule="auto"/>
        <w:ind w:left="1080" w:hanging="360"/>
        <w:rPr>
          <w:rFonts w:ascii="Times New Roman" w:eastAsia="Calibri" w:hAnsi="Times New Roman" w:cs="Times New Roman"/>
          <w:b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b/>
          <w:color w:val="000000"/>
          <w:sz w:val="24"/>
        </w:rPr>
        <w:t xml:space="preserve">Director’s Report   </w:t>
      </w:r>
    </w:p>
    <w:p w:rsidR="004E551F" w:rsidRPr="00AE46E4" w:rsidRDefault="004E551F" w:rsidP="004E551F">
      <w:pPr>
        <w:spacing w:after="0" w:line="240" w:lineRule="auto"/>
        <w:ind w:left="1080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>The new Aging Service</w:t>
      </w:r>
      <w:r w:rsidR="00A80FD8">
        <w:rPr>
          <w:rFonts w:ascii="Times New Roman" w:eastAsia="Calibri" w:hAnsi="Times New Roman" w:cs="Times New Roman"/>
          <w:color w:val="000000"/>
          <w:sz w:val="24"/>
        </w:rPr>
        <w:t>s</w:t>
      </w: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 director Megan Conway took charge on Monday, July 27, 2020 and is currently meeting with staff </w:t>
      </w:r>
      <w:r w:rsidRPr="00AE46E4">
        <w:rPr>
          <w:rFonts w:ascii="Times New Roman" w:eastAsia="Calibri" w:hAnsi="Times New Roman" w:cs="Times New Roman"/>
          <w:sz w:val="24"/>
        </w:rPr>
        <w:t>familiarizing</w:t>
      </w: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 with changes over the last couple of years she was away. Director Conway provided an updated 2020 volunteer handbook packet to all the </w:t>
      </w:r>
      <w:r w:rsidRPr="00AE46E4">
        <w:rPr>
          <w:rFonts w:ascii="Times New Roman" w:eastAsia="Calibri" w:hAnsi="Times New Roman" w:cs="Times New Roman"/>
          <w:sz w:val="24"/>
        </w:rPr>
        <w:t>committee</w:t>
      </w: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 members.</w:t>
      </w:r>
    </w:p>
    <w:p w:rsidR="004E551F" w:rsidRPr="00AE46E4" w:rsidRDefault="004E551F" w:rsidP="004E551F">
      <w:pPr>
        <w:spacing w:after="0" w:line="240" w:lineRule="auto"/>
        <w:ind w:left="1080"/>
        <w:rPr>
          <w:rFonts w:ascii="Times New Roman" w:eastAsia="Calibri" w:hAnsi="Times New Roman" w:cs="Times New Roman"/>
          <w:color w:val="000000"/>
          <w:sz w:val="24"/>
        </w:rPr>
      </w:pPr>
    </w:p>
    <w:p w:rsidR="004E551F" w:rsidRPr="00AE46E4" w:rsidRDefault="004E551F" w:rsidP="004E551F">
      <w:pPr>
        <w:spacing w:after="0" w:line="240" w:lineRule="auto"/>
        <w:ind w:left="1080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>She highlighted some of the salient events and activities as presented in director's report</w:t>
      </w:r>
    </w:p>
    <w:p w:rsidR="004E551F" w:rsidRPr="00AE46E4" w:rsidRDefault="004E551F" w:rsidP="004E551F">
      <w:pPr>
        <w:numPr>
          <w:ilvl w:val="0"/>
          <w:numId w:val="31"/>
        </w:numPr>
        <w:spacing w:after="0" w:line="240" w:lineRule="auto"/>
        <w:ind w:left="1800" w:hanging="36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>started a few in-person programs with reduced number of participants adhering to safety protocols.</w:t>
      </w:r>
    </w:p>
    <w:p w:rsidR="004E551F" w:rsidRPr="00AE46E4" w:rsidRDefault="004E551F" w:rsidP="004E551F">
      <w:pPr>
        <w:numPr>
          <w:ilvl w:val="0"/>
          <w:numId w:val="31"/>
        </w:numPr>
        <w:spacing w:after="0" w:line="240" w:lineRule="auto"/>
        <w:ind w:left="1800" w:hanging="36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Senior services by-laws are expected to be reviewed every two year. The documents are included in the packet for </w:t>
      </w:r>
      <w:r w:rsidRPr="00AE46E4">
        <w:rPr>
          <w:rFonts w:ascii="Times New Roman" w:eastAsia="Calibri" w:hAnsi="Times New Roman" w:cs="Times New Roman"/>
          <w:sz w:val="24"/>
        </w:rPr>
        <w:t>members</w:t>
      </w: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 review and discussions in the upcoming meeting.</w:t>
      </w:r>
    </w:p>
    <w:p w:rsidR="004E551F" w:rsidRPr="00AE46E4" w:rsidRDefault="004E551F" w:rsidP="004E551F">
      <w:pPr>
        <w:numPr>
          <w:ilvl w:val="0"/>
          <w:numId w:val="31"/>
        </w:numPr>
        <w:spacing w:after="0" w:line="240" w:lineRule="auto"/>
        <w:ind w:left="1800" w:hanging="36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Transportation services: A new part-time bus driver has joined the team and will be receiving training from PACE shortly. </w:t>
      </w:r>
    </w:p>
    <w:p w:rsidR="004E551F" w:rsidRPr="00AE46E4" w:rsidRDefault="004E551F" w:rsidP="004E551F">
      <w:pPr>
        <w:numPr>
          <w:ilvl w:val="0"/>
          <w:numId w:val="31"/>
        </w:numPr>
        <w:spacing w:after="0" w:line="240" w:lineRule="auto"/>
        <w:ind w:left="1800" w:hanging="36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lastRenderedPageBreak/>
        <w:t xml:space="preserve">Acting director Kristin Vana attended the AgeOptions nutrition provider meeting on July 23. According to AgeOptions, </w:t>
      </w:r>
      <w:r w:rsidRPr="00AE46E4">
        <w:rPr>
          <w:rFonts w:ascii="Times New Roman" w:eastAsia="Calibri" w:hAnsi="Times New Roman" w:cs="Times New Roman"/>
          <w:sz w:val="24"/>
        </w:rPr>
        <w:t>congregate</w:t>
      </w: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 meal sites will not be reopening for the </w:t>
      </w:r>
      <w:r w:rsidRPr="00AE46E4">
        <w:rPr>
          <w:rFonts w:ascii="Times New Roman" w:eastAsia="Calibri" w:hAnsi="Times New Roman" w:cs="Times New Roman"/>
          <w:sz w:val="24"/>
        </w:rPr>
        <w:t>foreseeable</w:t>
      </w: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 future. On July 31, Rib day, 135 drive thru meals were served and in addition to 100 home </w:t>
      </w:r>
      <w:r w:rsidRPr="00AE46E4">
        <w:rPr>
          <w:rFonts w:ascii="Times New Roman" w:eastAsia="Calibri" w:hAnsi="Times New Roman" w:cs="Times New Roman"/>
          <w:sz w:val="24"/>
        </w:rPr>
        <w:t>delivered</w:t>
      </w: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 meals.</w:t>
      </w:r>
    </w:p>
    <w:p w:rsidR="004E551F" w:rsidRPr="00AE46E4" w:rsidRDefault="004E551F" w:rsidP="004E551F">
      <w:pPr>
        <w:numPr>
          <w:ilvl w:val="0"/>
          <w:numId w:val="31"/>
        </w:numPr>
        <w:spacing w:after="0" w:line="240" w:lineRule="auto"/>
        <w:ind w:left="1800" w:hanging="36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Anybody who enters the Senior service center has to comply with safety protocol - Temp Check, complete questionnaire etc. </w:t>
      </w:r>
    </w:p>
    <w:p w:rsidR="004E551F" w:rsidRPr="00AE46E4" w:rsidRDefault="004E551F" w:rsidP="004E551F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                     </w:t>
      </w:r>
    </w:p>
    <w:p w:rsidR="004E551F" w:rsidRPr="00AE46E4" w:rsidRDefault="004E551F" w:rsidP="004E551F">
      <w:pPr>
        <w:numPr>
          <w:ilvl w:val="0"/>
          <w:numId w:val="32"/>
        </w:numPr>
        <w:spacing w:after="0" w:line="240" w:lineRule="auto"/>
        <w:ind w:left="720" w:hanging="360"/>
        <w:rPr>
          <w:rFonts w:ascii="Times New Roman" w:eastAsia="Calibri" w:hAnsi="Times New Roman" w:cs="Times New Roman"/>
          <w:b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b/>
          <w:color w:val="000000"/>
          <w:sz w:val="24"/>
        </w:rPr>
        <w:t>Unfinished Business</w:t>
      </w:r>
    </w:p>
    <w:p w:rsidR="004E551F" w:rsidRPr="00AE46E4" w:rsidRDefault="004E551F" w:rsidP="004E551F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Chairperson Naomi Walters-Lenoci applauded the outstanding job of the transportation department and its lead Linda Steininger, especially during these COVID </w:t>
      </w:r>
      <w:r w:rsidRPr="00AE46E4">
        <w:rPr>
          <w:rFonts w:ascii="Times New Roman" w:eastAsia="Calibri" w:hAnsi="Times New Roman" w:cs="Times New Roman"/>
          <w:sz w:val="24"/>
        </w:rPr>
        <w:t>times</w:t>
      </w: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. Larry Bretz also recorded his appreciation for professionalism of the Township drivers. Linda thanked the committee and said she will convey the appreciation to the concerned professionals. </w:t>
      </w:r>
    </w:p>
    <w:p w:rsidR="004E551F" w:rsidRPr="00AE46E4" w:rsidRDefault="004E551F" w:rsidP="004E551F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Naomi suggested to create Badge or such symbols as appreciation to be handed out to transportation team members for their performance </w:t>
      </w:r>
      <w:r w:rsidRPr="00AE46E4">
        <w:rPr>
          <w:rFonts w:ascii="Times New Roman" w:eastAsia="Calibri" w:hAnsi="Times New Roman" w:cs="Times New Roman"/>
          <w:sz w:val="24"/>
        </w:rPr>
        <w:t>exceeding</w:t>
      </w: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 exceptions.</w:t>
      </w:r>
    </w:p>
    <w:p w:rsidR="004E551F" w:rsidRPr="00AE46E4" w:rsidRDefault="004E551F" w:rsidP="004E551F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</w:p>
    <w:p w:rsidR="004E551F" w:rsidRPr="00AE46E4" w:rsidRDefault="004E551F" w:rsidP="004E551F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For our taffy apple and Donut sale, taffy apples (Individually wrapped) are </w:t>
      </w:r>
      <w:r w:rsidRPr="00AE46E4">
        <w:rPr>
          <w:rFonts w:ascii="Times New Roman" w:eastAsia="Calibri" w:hAnsi="Times New Roman" w:cs="Times New Roman"/>
          <w:sz w:val="24"/>
        </w:rPr>
        <w:t>expected to cost</w:t>
      </w: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 $1.10. Considering the current safety protocols, the </w:t>
      </w:r>
      <w:r w:rsidRPr="00AE46E4">
        <w:rPr>
          <w:rFonts w:ascii="Times New Roman" w:eastAsia="Calibri" w:hAnsi="Times New Roman" w:cs="Times New Roman"/>
          <w:sz w:val="24"/>
        </w:rPr>
        <w:t>donut</w:t>
      </w: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 may be included in the meal packet and the sale price reimbursed </w:t>
      </w:r>
      <w:r w:rsidRPr="00AE46E4">
        <w:rPr>
          <w:rFonts w:ascii="Times New Roman" w:eastAsia="Calibri" w:hAnsi="Times New Roman" w:cs="Times New Roman"/>
          <w:sz w:val="24"/>
        </w:rPr>
        <w:t>to the Senior</w:t>
      </w: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 committee by the Cafe. An order form will be created and distributed so that folks can order Taffy apples and </w:t>
      </w:r>
      <w:r w:rsidRPr="00AE46E4">
        <w:rPr>
          <w:rFonts w:ascii="Times New Roman" w:eastAsia="Calibri" w:hAnsi="Times New Roman" w:cs="Times New Roman"/>
          <w:sz w:val="24"/>
        </w:rPr>
        <w:t>donuts</w:t>
      </w: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 along with </w:t>
      </w:r>
      <w:r w:rsidRPr="00AE46E4">
        <w:rPr>
          <w:rFonts w:ascii="Times New Roman" w:eastAsia="Calibri" w:hAnsi="Times New Roman" w:cs="Times New Roman"/>
          <w:sz w:val="24"/>
        </w:rPr>
        <w:t>meals</w:t>
      </w: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 and make the payments. Naomi has kindly volunteered to create the order form.</w:t>
      </w:r>
    </w:p>
    <w:p w:rsidR="004E551F" w:rsidRPr="00AE46E4" w:rsidRDefault="004E551F" w:rsidP="004E551F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</w:p>
    <w:p w:rsidR="004E551F" w:rsidRPr="00AE46E4" w:rsidRDefault="004E551F" w:rsidP="004E551F">
      <w:pPr>
        <w:numPr>
          <w:ilvl w:val="0"/>
          <w:numId w:val="33"/>
        </w:numPr>
        <w:spacing w:after="0" w:line="240" w:lineRule="auto"/>
        <w:ind w:left="720" w:hanging="360"/>
        <w:rPr>
          <w:rFonts w:ascii="Times New Roman" w:eastAsia="Calibri" w:hAnsi="Times New Roman" w:cs="Times New Roman"/>
          <w:b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b/>
          <w:color w:val="000000"/>
          <w:sz w:val="24"/>
        </w:rPr>
        <w:t>New Business</w:t>
      </w:r>
    </w:p>
    <w:p w:rsidR="004E551F" w:rsidRPr="00AE46E4" w:rsidRDefault="004E551F" w:rsidP="004E551F">
      <w:pPr>
        <w:spacing w:after="0" w:line="240" w:lineRule="auto"/>
        <w:ind w:left="720"/>
        <w:rPr>
          <w:rFonts w:ascii="Times New Roman" w:eastAsia="Calibri" w:hAnsi="Times New Roman" w:cs="Times New Roman"/>
          <w:b/>
          <w:color w:val="000000"/>
          <w:sz w:val="24"/>
        </w:rPr>
      </w:pPr>
    </w:p>
    <w:p w:rsidR="004E551F" w:rsidRPr="00AE46E4" w:rsidRDefault="004E551F" w:rsidP="004E551F">
      <w:pPr>
        <w:spacing w:after="0" w:line="240" w:lineRule="auto"/>
        <w:ind w:left="720"/>
        <w:rPr>
          <w:rFonts w:ascii="Times New Roman" w:eastAsia="Calibri" w:hAnsi="Times New Roman" w:cs="Times New Roman"/>
          <w:b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b/>
          <w:color w:val="000000"/>
          <w:sz w:val="24"/>
        </w:rPr>
        <w:t xml:space="preserve">Minutes: </w:t>
      </w:r>
    </w:p>
    <w:p w:rsidR="004E551F" w:rsidRPr="00AE46E4" w:rsidRDefault="004E551F" w:rsidP="004E551F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>Chairperson Naomi Walters-Lenoci presented the minutes for discussion and approval.</w:t>
      </w:r>
    </w:p>
    <w:p w:rsidR="004E551F" w:rsidRPr="00AE46E4" w:rsidRDefault="004E551F" w:rsidP="004E551F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A motion was moved to pass the Monday, July 13, 2020, meeting minutes as published by Larry Bretz, seconded by Carla Fruhauf. </w:t>
      </w:r>
    </w:p>
    <w:p w:rsidR="004E551F" w:rsidRPr="00AE46E4" w:rsidRDefault="004E551F" w:rsidP="004E551F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>All members. Motion carried.</w:t>
      </w:r>
    </w:p>
    <w:p w:rsidR="004E551F" w:rsidRPr="00AE46E4" w:rsidRDefault="004E551F" w:rsidP="004E551F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</w:p>
    <w:p w:rsidR="004E551F" w:rsidRPr="00AE46E4" w:rsidRDefault="004E551F" w:rsidP="004E551F">
      <w:pPr>
        <w:numPr>
          <w:ilvl w:val="0"/>
          <w:numId w:val="34"/>
        </w:numPr>
        <w:spacing w:after="0" w:line="240" w:lineRule="auto"/>
        <w:ind w:left="720" w:hanging="360"/>
        <w:rPr>
          <w:rFonts w:ascii="Times New Roman" w:eastAsia="Calibri" w:hAnsi="Times New Roman" w:cs="Times New Roman"/>
          <w:b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b/>
          <w:color w:val="000000"/>
          <w:sz w:val="24"/>
        </w:rPr>
        <w:t>Other Business</w:t>
      </w:r>
    </w:p>
    <w:p w:rsidR="004E551F" w:rsidRPr="00AE46E4" w:rsidRDefault="004E551F" w:rsidP="004E551F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b/>
          <w:color w:val="000000"/>
          <w:sz w:val="24"/>
        </w:rPr>
        <w:t xml:space="preserve">             </w:t>
      </w:r>
    </w:p>
    <w:p w:rsidR="004E551F" w:rsidRPr="00AE46E4" w:rsidRDefault="004E551F" w:rsidP="004E551F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Lynn Nelles thanked all the </w:t>
      </w:r>
      <w:r w:rsidRPr="00AE46E4">
        <w:rPr>
          <w:rFonts w:ascii="Times New Roman" w:eastAsia="Calibri" w:hAnsi="Times New Roman" w:cs="Times New Roman"/>
          <w:sz w:val="24"/>
        </w:rPr>
        <w:t>seniors who supported</w:t>
      </w: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 the school supplies collection. Chairperson Naomi Walters-Lenoci will send a note of appreciation to the 'Haverford Place' residential community for their support in this regard.</w:t>
      </w:r>
    </w:p>
    <w:p w:rsidR="004E551F" w:rsidRPr="00AE46E4" w:rsidRDefault="004E551F" w:rsidP="004E551F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</w:p>
    <w:p w:rsidR="004E551F" w:rsidRPr="00AE46E4" w:rsidRDefault="004E551F" w:rsidP="004E551F">
      <w:pPr>
        <w:spacing w:after="0" w:line="240" w:lineRule="auto"/>
        <w:ind w:left="720"/>
        <w:rPr>
          <w:rFonts w:ascii="Times New Roman" w:eastAsia="Calibri" w:hAnsi="Times New Roman" w:cs="Times New Roman"/>
          <w:b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b/>
          <w:color w:val="000000"/>
          <w:sz w:val="24"/>
        </w:rPr>
        <w:t>Vending Machine:</w:t>
      </w:r>
    </w:p>
    <w:p w:rsidR="004E551F" w:rsidRPr="00AE46E4" w:rsidRDefault="004E551F" w:rsidP="004E551F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Vending Machine volunteers: Two persons </w:t>
      </w:r>
      <w:r w:rsidRPr="00AE46E4">
        <w:rPr>
          <w:rFonts w:ascii="Times New Roman" w:eastAsia="Calibri" w:hAnsi="Times New Roman" w:cs="Times New Roman"/>
          <w:sz w:val="24"/>
        </w:rPr>
        <w:t>have</w:t>
      </w: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 volunteered. Chairperson Naomi Walters-Lenoci recommended to arrange for petty cash up to $100 for items </w:t>
      </w:r>
      <w:r w:rsidRPr="00AE46E4">
        <w:rPr>
          <w:rFonts w:ascii="Times New Roman" w:eastAsia="Calibri" w:hAnsi="Times New Roman" w:cs="Times New Roman"/>
          <w:sz w:val="24"/>
        </w:rPr>
        <w:t>purchased</w:t>
      </w: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 instead of the current practice of volunteers using personal funds for this purpose and getting reimbursed subsequently. A decision in this regard was postponed for the next meeting.</w:t>
      </w:r>
    </w:p>
    <w:p w:rsidR="004E551F" w:rsidRPr="00AE46E4" w:rsidRDefault="004E551F" w:rsidP="004E551F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</w:p>
    <w:p w:rsidR="004E551F" w:rsidRPr="00AE46E4" w:rsidRDefault="004E551F" w:rsidP="004E551F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b/>
          <w:color w:val="000000"/>
          <w:sz w:val="24"/>
        </w:rPr>
        <w:t xml:space="preserve">Fundraising:  </w:t>
      </w:r>
    </w:p>
    <w:p w:rsidR="004E551F" w:rsidRPr="00AE46E4" w:rsidRDefault="004E551F" w:rsidP="004E551F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>Fundraising: The gift shop sales, one of our dependable fundraising means in the past is now effectively inoperative.</w:t>
      </w:r>
    </w:p>
    <w:p w:rsidR="004E551F" w:rsidRPr="00AE46E4" w:rsidRDefault="004E551F" w:rsidP="004E551F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We also need to re-engage with businesses who helped us in </w:t>
      </w:r>
      <w:r w:rsidRPr="00AE46E4">
        <w:rPr>
          <w:rFonts w:ascii="Times New Roman" w:eastAsia="Calibri" w:hAnsi="Times New Roman" w:cs="Times New Roman"/>
          <w:sz w:val="24"/>
        </w:rPr>
        <w:t>the</w:t>
      </w: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 past, probably by sending a "Thank you note' with patrons as they visit the restaurants etc. </w:t>
      </w:r>
    </w:p>
    <w:p w:rsidR="004E551F" w:rsidRPr="00AE46E4" w:rsidRDefault="004E551F" w:rsidP="004E551F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</w:p>
    <w:p w:rsidR="004E551F" w:rsidRPr="00AE46E4" w:rsidRDefault="004E551F" w:rsidP="004E551F">
      <w:pPr>
        <w:spacing w:after="0" w:line="240" w:lineRule="auto"/>
        <w:ind w:left="720"/>
        <w:rPr>
          <w:rFonts w:ascii="Times New Roman" w:eastAsia="Calibri" w:hAnsi="Times New Roman" w:cs="Times New Roman"/>
          <w:b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b/>
          <w:color w:val="000000"/>
          <w:sz w:val="24"/>
        </w:rPr>
        <w:t>FaceBook Page:</w:t>
      </w:r>
    </w:p>
    <w:p w:rsidR="004E551F" w:rsidRPr="00AE46E4" w:rsidRDefault="004E551F" w:rsidP="004E551F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>Hanover Township Aging services has launched a Facebook page and is now available for review. Everybody is encouraged to visit the page and provide ideas for helpful contents to Megan or Naomi.</w:t>
      </w:r>
    </w:p>
    <w:p w:rsidR="004E551F" w:rsidRPr="00AE46E4" w:rsidRDefault="004E551F" w:rsidP="004E551F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</w:p>
    <w:p w:rsidR="004E551F" w:rsidRPr="00AE46E4" w:rsidRDefault="004E551F" w:rsidP="004E551F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lastRenderedPageBreak/>
        <w:t xml:space="preserve">There was no other business on the agenda to transact. </w:t>
      </w:r>
    </w:p>
    <w:p w:rsidR="004E551F" w:rsidRPr="00AE46E4" w:rsidRDefault="004E551F" w:rsidP="004E551F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</w:rPr>
      </w:pPr>
    </w:p>
    <w:p w:rsidR="004E551F" w:rsidRPr="00AE46E4" w:rsidRDefault="004E551F" w:rsidP="004E551F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A motion was moved to adjourn the meeting by Carla Fruhauf seconded by Walter Gramiak. </w:t>
      </w:r>
    </w:p>
    <w:p w:rsidR="004E551F" w:rsidRPr="00AE46E4" w:rsidRDefault="004E551F" w:rsidP="004E551F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</w:rPr>
      </w:pPr>
    </w:p>
    <w:p w:rsidR="004E551F" w:rsidRPr="00AE46E4" w:rsidRDefault="004E551F" w:rsidP="004E551F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 xml:space="preserve"> All members voted Ayes. Motion carried.</w:t>
      </w:r>
    </w:p>
    <w:p w:rsidR="004E551F" w:rsidRPr="00AE46E4" w:rsidRDefault="004E551F" w:rsidP="004E551F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</w:p>
    <w:p w:rsidR="004E551F" w:rsidRPr="00AE46E4" w:rsidRDefault="004E551F" w:rsidP="004E551F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>Meeting adjourned by 2:00 PM.</w:t>
      </w:r>
    </w:p>
    <w:p w:rsidR="004E551F" w:rsidRPr="00AE46E4" w:rsidRDefault="004E551F" w:rsidP="004E551F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>Next meeting is scheduled for Monday September 8 2020.</w:t>
      </w:r>
    </w:p>
    <w:p w:rsidR="004E551F" w:rsidRPr="00AE46E4" w:rsidRDefault="004E551F" w:rsidP="004E551F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</w:p>
    <w:p w:rsidR="004E551F" w:rsidRPr="00AE46E4" w:rsidRDefault="004E551F" w:rsidP="004E551F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color w:val="000000"/>
          <w:sz w:val="24"/>
        </w:rPr>
        <w:t>Respectfully Submitted,</w:t>
      </w:r>
    </w:p>
    <w:p w:rsidR="004E551F" w:rsidRPr="00AE46E4" w:rsidRDefault="004E551F" w:rsidP="004E551F">
      <w:pPr>
        <w:spacing w:after="0" w:line="240" w:lineRule="auto"/>
        <w:ind w:left="720"/>
        <w:rPr>
          <w:rFonts w:ascii="Times New Roman" w:eastAsia="Calibri" w:hAnsi="Times New Roman" w:cs="Times New Roman"/>
          <w:b/>
          <w:color w:val="000000"/>
          <w:sz w:val="24"/>
        </w:rPr>
      </w:pPr>
      <w:r w:rsidRPr="00AE46E4">
        <w:rPr>
          <w:rFonts w:ascii="Times New Roman" w:eastAsia="Calibri" w:hAnsi="Times New Roman" w:cs="Times New Roman"/>
          <w:b/>
          <w:color w:val="000000"/>
          <w:sz w:val="24"/>
        </w:rPr>
        <w:t>Thomas Lathara,</w:t>
      </w:r>
    </w:p>
    <w:p w:rsidR="004E551F" w:rsidRPr="00AE46E4" w:rsidRDefault="004E551F" w:rsidP="004E551F">
      <w:pPr>
        <w:spacing w:after="0" w:line="240" w:lineRule="auto"/>
        <w:ind w:left="720"/>
        <w:rPr>
          <w:rFonts w:ascii="Times New Roman" w:eastAsia="Calibri" w:hAnsi="Times New Roman" w:cs="Times New Roman"/>
          <w:b/>
          <w:color w:val="000000"/>
        </w:rPr>
      </w:pPr>
      <w:r w:rsidRPr="00AE46E4">
        <w:rPr>
          <w:rFonts w:ascii="Times New Roman" w:eastAsia="Calibri" w:hAnsi="Times New Roman" w:cs="Times New Roman"/>
          <w:b/>
          <w:color w:val="000000"/>
        </w:rPr>
        <w:t>Secretary</w:t>
      </w:r>
    </w:p>
    <w:p w:rsidR="009912A2" w:rsidRDefault="004E551F" w:rsidP="003D1CC5">
      <w:pPr>
        <w:spacing w:after="0" w:line="240" w:lineRule="auto"/>
        <w:ind w:left="720"/>
        <w:rPr>
          <w:rFonts w:ascii="Times New Roman" w:eastAsia="Calibri" w:hAnsi="Times New Roman" w:cs="Times New Roman"/>
          <w:b/>
          <w:color w:val="000000"/>
          <w:sz w:val="32"/>
        </w:rPr>
      </w:pPr>
      <w:r w:rsidRPr="00AE46E4">
        <w:rPr>
          <w:rFonts w:ascii="Times New Roman" w:eastAsia="Calibri" w:hAnsi="Times New Roman" w:cs="Times New Roman"/>
          <w:b/>
          <w:color w:val="000000"/>
          <w:sz w:val="20"/>
        </w:rPr>
        <w:t>Hanover Township Senior Citizens’ Services Committee</w:t>
      </w:r>
      <w:bookmarkStart w:id="0" w:name="_GoBack"/>
      <w:bookmarkEnd w:id="0"/>
    </w:p>
    <w:p w:rsidR="002A7502" w:rsidRDefault="002A7502" w:rsidP="00AE46E4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sectPr w:rsidR="002A7502" w:rsidSect="00E51E56">
      <w:footerReference w:type="default" r:id="rId8"/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3E34" w:rsidRDefault="00903E34" w:rsidP="009244D9">
      <w:pPr>
        <w:spacing w:after="0" w:line="240" w:lineRule="auto"/>
      </w:pPr>
      <w:r>
        <w:separator/>
      </w:r>
    </w:p>
  </w:endnote>
  <w:endnote w:type="continuationSeparator" w:id="0">
    <w:p w:rsidR="00903E34" w:rsidRDefault="00903E34" w:rsidP="00924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5540725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903E34" w:rsidRDefault="00903E34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4DC7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903E34" w:rsidRDefault="00903E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3E34" w:rsidRDefault="00903E34" w:rsidP="009244D9">
      <w:pPr>
        <w:spacing w:after="0" w:line="240" w:lineRule="auto"/>
      </w:pPr>
      <w:r>
        <w:separator/>
      </w:r>
    </w:p>
  </w:footnote>
  <w:footnote w:type="continuationSeparator" w:id="0">
    <w:p w:rsidR="00903E34" w:rsidRDefault="00903E34" w:rsidP="009244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E20E2"/>
    <w:multiLevelType w:val="hybridMultilevel"/>
    <w:tmpl w:val="6D8E7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828A4"/>
    <w:multiLevelType w:val="multilevel"/>
    <w:tmpl w:val="B414E3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106BB0"/>
    <w:multiLevelType w:val="multilevel"/>
    <w:tmpl w:val="F80CA2BE"/>
    <w:lvl w:ilvl="0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61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8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5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280" w:hanging="360"/>
      </w:pPr>
      <w:rPr>
        <w:rFonts w:ascii="Wingdings" w:hAnsi="Wingdings"/>
      </w:rPr>
    </w:lvl>
  </w:abstractNum>
  <w:abstractNum w:abstractNumId="3" w15:restartNumberingAfterBreak="0">
    <w:nsid w:val="0AA803AB"/>
    <w:multiLevelType w:val="hybridMultilevel"/>
    <w:tmpl w:val="883854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779D0"/>
    <w:multiLevelType w:val="multilevel"/>
    <w:tmpl w:val="C48CDD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4A77B58"/>
    <w:multiLevelType w:val="multilevel"/>
    <w:tmpl w:val="532404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7402FC1"/>
    <w:multiLevelType w:val="multilevel"/>
    <w:tmpl w:val="7C4E62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21C32A7"/>
    <w:multiLevelType w:val="multilevel"/>
    <w:tmpl w:val="B99C1E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D0C4F89"/>
    <w:multiLevelType w:val="multilevel"/>
    <w:tmpl w:val="04FA24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4722FA1"/>
    <w:multiLevelType w:val="multilevel"/>
    <w:tmpl w:val="C5F014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5ED146F"/>
    <w:multiLevelType w:val="multilevel"/>
    <w:tmpl w:val="19FE66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6D245E5"/>
    <w:multiLevelType w:val="multilevel"/>
    <w:tmpl w:val="68C818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7AD22D7"/>
    <w:multiLevelType w:val="multilevel"/>
    <w:tmpl w:val="8AA670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9C04C4C"/>
    <w:multiLevelType w:val="multilevel"/>
    <w:tmpl w:val="969A101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0A8410F"/>
    <w:multiLevelType w:val="multilevel"/>
    <w:tmpl w:val="21EEF8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3A83CBE"/>
    <w:multiLevelType w:val="multilevel"/>
    <w:tmpl w:val="0EFACB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4203E83"/>
    <w:multiLevelType w:val="multilevel"/>
    <w:tmpl w:val="F6DCF7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55E6F5F"/>
    <w:multiLevelType w:val="multilevel"/>
    <w:tmpl w:val="CC4657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56F679B"/>
    <w:multiLevelType w:val="multilevel"/>
    <w:tmpl w:val="C9F0B9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6EA4CE5"/>
    <w:multiLevelType w:val="multilevel"/>
    <w:tmpl w:val="5C440D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BBE78B0"/>
    <w:multiLevelType w:val="multilevel"/>
    <w:tmpl w:val="7CB23F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1D476D3"/>
    <w:multiLevelType w:val="multilevel"/>
    <w:tmpl w:val="AC3C09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2F66620"/>
    <w:multiLevelType w:val="multilevel"/>
    <w:tmpl w:val="672C5C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4186EC1"/>
    <w:multiLevelType w:val="multilevel"/>
    <w:tmpl w:val="506EDA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8713A29"/>
    <w:multiLevelType w:val="multilevel"/>
    <w:tmpl w:val="DDBCF2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D2340FB"/>
    <w:multiLevelType w:val="multilevel"/>
    <w:tmpl w:val="38EE7E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01604E3"/>
    <w:multiLevelType w:val="multilevel"/>
    <w:tmpl w:val="36581B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1705695"/>
    <w:multiLevelType w:val="multilevel"/>
    <w:tmpl w:val="AB0C95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F60101A"/>
    <w:multiLevelType w:val="multilevel"/>
    <w:tmpl w:val="D28246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5DD68E2"/>
    <w:multiLevelType w:val="hybridMultilevel"/>
    <w:tmpl w:val="F1BEC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7B11674"/>
    <w:multiLevelType w:val="multilevel"/>
    <w:tmpl w:val="3F6806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BA0720E"/>
    <w:multiLevelType w:val="hybridMultilevel"/>
    <w:tmpl w:val="73FE5662"/>
    <w:lvl w:ilvl="0" w:tplc="8850FB92">
      <w:start w:val="1"/>
      <w:numFmt w:val="upperRoman"/>
      <w:lvlText w:val="%1."/>
      <w:lvlJc w:val="left"/>
      <w:pPr>
        <w:tabs>
          <w:tab w:val="num" w:pos="2880"/>
        </w:tabs>
        <w:ind w:left="2880" w:hanging="720"/>
      </w:pPr>
      <w:rPr>
        <w:rFonts w:ascii="Times New Roman" w:eastAsia="Times New Roman" w:hAnsi="Times New Roman" w:cs="Times New Roman"/>
      </w:rPr>
    </w:lvl>
    <w:lvl w:ilvl="1" w:tplc="478AC7EC">
      <w:start w:val="1"/>
      <w:numFmt w:val="upperLetter"/>
      <w:lvlText w:val="%2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61BE42C6">
      <w:start w:val="1"/>
      <w:numFmt w:val="upperLetter"/>
      <w:lvlText w:val="%4."/>
      <w:lvlJc w:val="left"/>
      <w:pPr>
        <w:tabs>
          <w:tab w:val="num" w:pos="5445"/>
        </w:tabs>
        <w:ind w:left="5445" w:hanging="405"/>
      </w:pPr>
      <w:rPr>
        <w:rFonts w:ascii="Times New Roman" w:eastAsia="Times New Roman" w:hAnsi="Times New Roman" w:cs="Times New Roman"/>
      </w:rPr>
    </w:lvl>
    <w:lvl w:ilvl="4" w:tplc="DAD00828">
      <w:start w:val="1"/>
      <w:numFmt w:val="decimal"/>
      <w:lvlText w:val="%5."/>
      <w:lvlJc w:val="left"/>
      <w:pPr>
        <w:ind w:left="612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32" w15:restartNumberingAfterBreak="0">
    <w:nsid w:val="7D660FD5"/>
    <w:multiLevelType w:val="multilevel"/>
    <w:tmpl w:val="0A84BD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D736FC1"/>
    <w:multiLevelType w:val="multilevel"/>
    <w:tmpl w:val="25EAC7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1"/>
  </w:num>
  <w:num w:numId="2">
    <w:abstractNumId w:val="26"/>
  </w:num>
  <w:num w:numId="3">
    <w:abstractNumId w:val="10"/>
  </w:num>
  <w:num w:numId="4">
    <w:abstractNumId w:val="4"/>
  </w:num>
  <w:num w:numId="5">
    <w:abstractNumId w:val="18"/>
  </w:num>
  <w:num w:numId="6">
    <w:abstractNumId w:val="25"/>
  </w:num>
  <w:num w:numId="7">
    <w:abstractNumId w:val="14"/>
  </w:num>
  <w:num w:numId="8">
    <w:abstractNumId w:val="15"/>
  </w:num>
  <w:num w:numId="9">
    <w:abstractNumId w:val="21"/>
  </w:num>
  <w:num w:numId="10">
    <w:abstractNumId w:val="20"/>
  </w:num>
  <w:num w:numId="11">
    <w:abstractNumId w:val="7"/>
  </w:num>
  <w:num w:numId="12">
    <w:abstractNumId w:val="9"/>
  </w:num>
  <w:num w:numId="13">
    <w:abstractNumId w:val="11"/>
  </w:num>
  <w:num w:numId="14">
    <w:abstractNumId w:val="19"/>
  </w:num>
  <w:num w:numId="15">
    <w:abstractNumId w:val="30"/>
  </w:num>
  <w:num w:numId="16">
    <w:abstractNumId w:val="32"/>
  </w:num>
  <w:num w:numId="17">
    <w:abstractNumId w:val="17"/>
  </w:num>
  <w:num w:numId="18">
    <w:abstractNumId w:val="6"/>
  </w:num>
  <w:num w:numId="19">
    <w:abstractNumId w:val="3"/>
  </w:num>
  <w:num w:numId="20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13"/>
  </w:num>
  <w:num w:numId="25">
    <w:abstractNumId w:val="28"/>
  </w:num>
  <w:num w:numId="26">
    <w:abstractNumId w:val="23"/>
  </w:num>
  <w:num w:numId="27">
    <w:abstractNumId w:val="33"/>
  </w:num>
  <w:num w:numId="28">
    <w:abstractNumId w:val="27"/>
  </w:num>
  <w:num w:numId="29">
    <w:abstractNumId w:val="5"/>
  </w:num>
  <w:num w:numId="30">
    <w:abstractNumId w:val="1"/>
  </w:num>
  <w:num w:numId="31">
    <w:abstractNumId w:val="22"/>
  </w:num>
  <w:num w:numId="32">
    <w:abstractNumId w:val="16"/>
  </w:num>
  <w:num w:numId="33">
    <w:abstractNumId w:val="8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EE"/>
    <w:rsid w:val="00010549"/>
    <w:rsid w:val="00043E80"/>
    <w:rsid w:val="000905F1"/>
    <w:rsid w:val="000A1B0A"/>
    <w:rsid w:val="001339B9"/>
    <w:rsid w:val="0016766F"/>
    <w:rsid w:val="0017023D"/>
    <w:rsid w:val="001D4FED"/>
    <w:rsid w:val="001E22B4"/>
    <w:rsid w:val="001E3858"/>
    <w:rsid w:val="001F7C7D"/>
    <w:rsid w:val="00267F5B"/>
    <w:rsid w:val="002A7502"/>
    <w:rsid w:val="002C1362"/>
    <w:rsid w:val="002C30B0"/>
    <w:rsid w:val="002E184A"/>
    <w:rsid w:val="002F6C6F"/>
    <w:rsid w:val="0031687D"/>
    <w:rsid w:val="003A29EB"/>
    <w:rsid w:val="003C4C5B"/>
    <w:rsid w:val="003C4D5E"/>
    <w:rsid w:val="003D1CC5"/>
    <w:rsid w:val="00440B8F"/>
    <w:rsid w:val="00454E0E"/>
    <w:rsid w:val="004A212E"/>
    <w:rsid w:val="004C2080"/>
    <w:rsid w:val="004C5E99"/>
    <w:rsid w:val="004E551F"/>
    <w:rsid w:val="00500867"/>
    <w:rsid w:val="00552629"/>
    <w:rsid w:val="00584BDA"/>
    <w:rsid w:val="00636DEB"/>
    <w:rsid w:val="00643385"/>
    <w:rsid w:val="006534EE"/>
    <w:rsid w:val="00677FA4"/>
    <w:rsid w:val="0068388A"/>
    <w:rsid w:val="006D4DC7"/>
    <w:rsid w:val="007A2959"/>
    <w:rsid w:val="00807D56"/>
    <w:rsid w:val="00863D0E"/>
    <w:rsid w:val="00903E34"/>
    <w:rsid w:val="009244D9"/>
    <w:rsid w:val="009651A9"/>
    <w:rsid w:val="0097409C"/>
    <w:rsid w:val="009912A2"/>
    <w:rsid w:val="00A17A7F"/>
    <w:rsid w:val="00A80FD8"/>
    <w:rsid w:val="00A954BD"/>
    <w:rsid w:val="00AC569C"/>
    <w:rsid w:val="00AD3A92"/>
    <w:rsid w:val="00AE46E4"/>
    <w:rsid w:val="00AF4C5A"/>
    <w:rsid w:val="00B61E6E"/>
    <w:rsid w:val="00C35909"/>
    <w:rsid w:val="00CC3B09"/>
    <w:rsid w:val="00CD467F"/>
    <w:rsid w:val="00CD6519"/>
    <w:rsid w:val="00D00A1B"/>
    <w:rsid w:val="00D052B5"/>
    <w:rsid w:val="00D117A0"/>
    <w:rsid w:val="00D17019"/>
    <w:rsid w:val="00D23E5E"/>
    <w:rsid w:val="00DB0231"/>
    <w:rsid w:val="00E2446B"/>
    <w:rsid w:val="00E51E56"/>
    <w:rsid w:val="00E66384"/>
    <w:rsid w:val="00E932E9"/>
    <w:rsid w:val="00EE25A9"/>
    <w:rsid w:val="00EF36C0"/>
    <w:rsid w:val="00F352B5"/>
    <w:rsid w:val="00F64681"/>
    <w:rsid w:val="00FB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chartTrackingRefBased/>
  <w15:docId w15:val="{3149D3BC-3A1D-49A1-9CD7-F9D382451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34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34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44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4D9"/>
  </w:style>
  <w:style w:type="paragraph" w:styleId="Footer">
    <w:name w:val="footer"/>
    <w:basedOn w:val="Normal"/>
    <w:link w:val="FooterChar"/>
    <w:uiPriority w:val="99"/>
    <w:unhideWhenUsed/>
    <w:rsid w:val="009244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4D9"/>
  </w:style>
  <w:style w:type="character" w:styleId="Hyperlink">
    <w:name w:val="Hyperlink"/>
    <w:basedOn w:val="DefaultParagraphFont"/>
    <w:uiPriority w:val="99"/>
    <w:unhideWhenUsed/>
    <w:rsid w:val="00CD651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D6519"/>
    <w:rPr>
      <w:color w:val="605E5C"/>
      <w:shd w:val="clear" w:color="auto" w:fill="E1DFDD"/>
    </w:rPr>
  </w:style>
  <w:style w:type="paragraph" w:customStyle="1" w:styleId="msoorganizationname2">
    <w:name w:val="msoorganizationname2"/>
    <w:rsid w:val="00DB0231"/>
    <w:pPr>
      <w:spacing w:after="0" w:line="240" w:lineRule="auto"/>
    </w:pPr>
    <w:rPr>
      <w:rFonts w:ascii="Perpetua Titling MT" w:eastAsia="Times New Roman" w:hAnsi="Perpetua Titling MT" w:cs="Times New Roman"/>
      <w:smallCaps/>
      <w:color w:val="000000"/>
      <w:kern w:val="28"/>
      <w:sz w:val="36"/>
      <w:szCs w:val="36"/>
    </w:rPr>
  </w:style>
  <w:style w:type="character" w:styleId="UnresolvedMention">
    <w:name w:val="Unresolved Mention"/>
    <w:basedOn w:val="DefaultParagraphFont"/>
    <w:uiPriority w:val="99"/>
    <w:semiHidden/>
    <w:unhideWhenUsed/>
    <w:rsid w:val="00A17A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5F032-60C8-42C3-8474-8FF19BB25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Colagrossi</dc:creator>
  <cp:keywords/>
  <dc:description/>
  <cp:lastModifiedBy>Megan Conway</cp:lastModifiedBy>
  <cp:revision>2</cp:revision>
  <dcterms:created xsi:type="dcterms:W3CDTF">2021-03-30T19:05:00Z</dcterms:created>
  <dcterms:modified xsi:type="dcterms:W3CDTF">2021-03-30T19:05:00Z</dcterms:modified>
</cp:coreProperties>
</file>